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49" w:rsidRPr="00FF7DFB" w:rsidRDefault="00BD7969">
      <w:pPr>
        <w:spacing w:after="0" w:line="240" w:lineRule="auto"/>
        <w:ind w:left="10" w:right="-15" w:hanging="10"/>
        <w:jc w:val="center"/>
        <w:rPr>
          <w:sz w:val="26"/>
          <w:szCs w:val="26"/>
        </w:rPr>
      </w:pPr>
      <w:bookmarkStart w:id="0" w:name="_GoBack"/>
      <w:bookmarkEnd w:id="0"/>
      <w:r w:rsidRPr="00FF7DFB">
        <w:rPr>
          <w:b/>
          <w:sz w:val="26"/>
          <w:szCs w:val="26"/>
        </w:rPr>
        <w:t xml:space="preserve">Организация питания </w:t>
      </w:r>
      <w:proofErr w:type="gramStart"/>
      <w:r w:rsidRPr="00FF7DFB">
        <w:rPr>
          <w:b/>
          <w:sz w:val="26"/>
          <w:szCs w:val="26"/>
        </w:rPr>
        <w:t>обучающихся</w:t>
      </w:r>
      <w:proofErr w:type="gramEnd"/>
      <w:r w:rsidRPr="00FF7DFB">
        <w:rPr>
          <w:b/>
          <w:sz w:val="26"/>
          <w:szCs w:val="26"/>
        </w:rPr>
        <w:t>,</w:t>
      </w:r>
    </w:p>
    <w:p w:rsidR="002B1049" w:rsidRPr="00FF7DFB" w:rsidRDefault="00BD7969">
      <w:pPr>
        <w:spacing w:after="0" w:line="240" w:lineRule="auto"/>
        <w:ind w:left="10" w:right="-15" w:hanging="10"/>
        <w:jc w:val="center"/>
        <w:rPr>
          <w:sz w:val="26"/>
          <w:szCs w:val="26"/>
        </w:rPr>
      </w:pPr>
      <w:r w:rsidRPr="00FF7DFB">
        <w:rPr>
          <w:b/>
          <w:sz w:val="26"/>
          <w:szCs w:val="26"/>
        </w:rPr>
        <w:t xml:space="preserve">в том числе инвалидов и лиц с ограниченными возможностями здоровья </w:t>
      </w:r>
    </w:p>
    <w:p w:rsidR="002B1049" w:rsidRPr="00FF7DFB" w:rsidRDefault="002B1049">
      <w:pPr>
        <w:spacing w:after="0" w:line="240" w:lineRule="auto"/>
        <w:ind w:left="0" w:firstLine="0"/>
        <w:jc w:val="center"/>
        <w:rPr>
          <w:sz w:val="26"/>
          <w:szCs w:val="26"/>
        </w:rPr>
      </w:pPr>
    </w:p>
    <w:p w:rsidR="002B1049" w:rsidRPr="00FF7DFB" w:rsidRDefault="00BD7969">
      <w:pPr>
        <w:rPr>
          <w:sz w:val="26"/>
          <w:szCs w:val="26"/>
        </w:rPr>
      </w:pPr>
      <w:r w:rsidRPr="00FF7DFB">
        <w:rPr>
          <w:sz w:val="26"/>
          <w:szCs w:val="26"/>
        </w:rPr>
        <w:t>Шк</w:t>
      </w:r>
      <w:r w:rsidR="00FF7DFB">
        <w:rPr>
          <w:sz w:val="26"/>
          <w:szCs w:val="26"/>
        </w:rPr>
        <w:t>ольная столовая рассчитана на 21</w:t>
      </w:r>
      <w:r w:rsidRPr="00FF7DFB">
        <w:rPr>
          <w:sz w:val="26"/>
          <w:szCs w:val="26"/>
        </w:rPr>
        <w:t>0 посадочных мест, что позволяет обеспечить питанием всех обучающихся в соответствии с графиком приема пищи. По программе «Школьное питание»</w:t>
      </w:r>
      <w:r w:rsidR="00FF7DFB">
        <w:rPr>
          <w:sz w:val="26"/>
          <w:szCs w:val="26"/>
        </w:rPr>
        <w:t xml:space="preserve"> </w:t>
      </w:r>
      <w:r w:rsidRPr="00FF7DFB">
        <w:rPr>
          <w:sz w:val="26"/>
          <w:szCs w:val="26"/>
        </w:rPr>
        <w:t xml:space="preserve">проведена модернизация оборудования </w:t>
      </w:r>
      <w:r w:rsidR="00FF7DFB">
        <w:rPr>
          <w:sz w:val="26"/>
          <w:szCs w:val="26"/>
        </w:rPr>
        <w:t xml:space="preserve">в </w:t>
      </w:r>
      <w:r w:rsidRPr="00FF7DFB">
        <w:rPr>
          <w:sz w:val="26"/>
          <w:szCs w:val="26"/>
        </w:rPr>
        <w:t>столовой</w:t>
      </w:r>
      <w:r w:rsidR="00FF7DFB">
        <w:rPr>
          <w:sz w:val="26"/>
          <w:szCs w:val="26"/>
        </w:rPr>
        <w:t xml:space="preserve"> гимназии</w:t>
      </w:r>
      <w:r w:rsidRPr="00FF7DFB">
        <w:rPr>
          <w:sz w:val="26"/>
          <w:szCs w:val="26"/>
        </w:rPr>
        <w:t>. В МАОУ «</w:t>
      </w:r>
      <w:proofErr w:type="spellStart"/>
      <w:r w:rsidR="00FF7DFB">
        <w:rPr>
          <w:sz w:val="26"/>
          <w:szCs w:val="26"/>
        </w:rPr>
        <w:t>Ягринская</w:t>
      </w:r>
      <w:proofErr w:type="spellEnd"/>
      <w:r w:rsidR="00FF7DFB">
        <w:rPr>
          <w:sz w:val="26"/>
          <w:szCs w:val="26"/>
        </w:rPr>
        <w:t xml:space="preserve"> гимназия</w:t>
      </w:r>
      <w:r w:rsidRPr="00FF7DFB">
        <w:rPr>
          <w:sz w:val="26"/>
          <w:szCs w:val="26"/>
        </w:rPr>
        <w:t>» реализуется программа «</w:t>
      </w:r>
      <w:r w:rsidR="00492022">
        <w:rPr>
          <w:sz w:val="26"/>
          <w:szCs w:val="26"/>
        </w:rPr>
        <w:t>Школьная карта</w:t>
      </w:r>
      <w:r w:rsidRPr="00FF7DFB">
        <w:rPr>
          <w:sz w:val="26"/>
          <w:szCs w:val="26"/>
        </w:rPr>
        <w:t>». Обучающиеся имеют пластиковые карты питания для безналичного расчета в столовой</w:t>
      </w:r>
      <w:r w:rsidR="00FF7DFB">
        <w:rPr>
          <w:sz w:val="26"/>
          <w:szCs w:val="26"/>
        </w:rPr>
        <w:t xml:space="preserve"> гимназии</w:t>
      </w:r>
      <w:r w:rsidRPr="00FF7DFB">
        <w:rPr>
          <w:sz w:val="26"/>
          <w:szCs w:val="26"/>
        </w:rPr>
        <w:t xml:space="preserve">. </w:t>
      </w:r>
    </w:p>
    <w:p w:rsidR="00FF7DFB" w:rsidRDefault="00BD7969">
      <w:pPr>
        <w:rPr>
          <w:sz w:val="26"/>
          <w:szCs w:val="26"/>
        </w:rPr>
      </w:pPr>
      <w:r w:rsidRPr="00FF7DFB">
        <w:rPr>
          <w:sz w:val="26"/>
          <w:szCs w:val="26"/>
        </w:rPr>
        <w:t xml:space="preserve">В соответствии с </w:t>
      </w:r>
      <w:proofErr w:type="spellStart"/>
      <w:r w:rsidR="00FF7DFB" w:rsidRPr="00FF7DFB">
        <w:rPr>
          <w:sz w:val="26"/>
          <w:szCs w:val="26"/>
        </w:rPr>
        <w:t>СанПиН</w:t>
      </w:r>
      <w:proofErr w:type="spellEnd"/>
      <w:r w:rsidR="00FF7DFB" w:rsidRPr="00FF7DFB">
        <w:rPr>
          <w:sz w:val="26"/>
          <w:szCs w:val="26"/>
        </w:rPr>
        <w:t xml:space="preserve"> 2.3/2.4.3590-20</w:t>
      </w:r>
      <w:r w:rsidRPr="00FF7DFB">
        <w:rPr>
          <w:sz w:val="26"/>
          <w:szCs w:val="26"/>
        </w:rPr>
        <w:t>, «</w:t>
      </w:r>
      <w:r w:rsidR="00FF7DFB" w:rsidRPr="00FF7DFB">
        <w:rPr>
          <w:sz w:val="26"/>
          <w:szCs w:val="26"/>
        </w:rPr>
        <w:t>Санитарно-эпидемиологические требования к организации общественного питания населения</w:t>
      </w:r>
      <w:r w:rsidR="00FF7DFB">
        <w:rPr>
          <w:sz w:val="26"/>
          <w:szCs w:val="26"/>
        </w:rPr>
        <w:t>»</w:t>
      </w:r>
      <w:r w:rsidRPr="00FF7DFB">
        <w:rPr>
          <w:sz w:val="26"/>
          <w:szCs w:val="26"/>
        </w:rPr>
        <w:t xml:space="preserve"> в столовой </w:t>
      </w:r>
      <w:r w:rsidR="00FF7DFB">
        <w:rPr>
          <w:sz w:val="26"/>
          <w:szCs w:val="26"/>
        </w:rPr>
        <w:t xml:space="preserve">гимназии </w:t>
      </w:r>
      <w:r w:rsidRPr="00FF7DFB">
        <w:rPr>
          <w:sz w:val="26"/>
          <w:szCs w:val="26"/>
        </w:rPr>
        <w:t xml:space="preserve">организовано горячее питание. Приказом </w:t>
      </w:r>
      <w:r w:rsidR="00FF7DFB">
        <w:rPr>
          <w:sz w:val="26"/>
          <w:szCs w:val="26"/>
        </w:rPr>
        <w:t>директора гимназии назначена</w:t>
      </w:r>
      <w:r w:rsidRPr="00FF7DFB">
        <w:rPr>
          <w:sz w:val="26"/>
          <w:szCs w:val="26"/>
        </w:rPr>
        <w:t xml:space="preserve"> </w:t>
      </w:r>
      <w:proofErr w:type="spellStart"/>
      <w:r w:rsidRPr="00FF7DFB">
        <w:rPr>
          <w:sz w:val="26"/>
          <w:szCs w:val="26"/>
        </w:rPr>
        <w:t>бракеражная</w:t>
      </w:r>
      <w:proofErr w:type="spellEnd"/>
      <w:r w:rsidRPr="00FF7DFB">
        <w:rPr>
          <w:sz w:val="26"/>
          <w:szCs w:val="26"/>
        </w:rPr>
        <w:t xml:space="preserve"> комиссия, которая ежедневно проводит бракераж готовой пищи, результаты фиксируются в специальном журнале. Блюда готовятся на основании технологических карт, ассортимент  достаточно разнообразен</w:t>
      </w:r>
      <w:r w:rsidR="00FF7DFB">
        <w:rPr>
          <w:sz w:val="26"/>
          <w:szCs w:val="26"/>
        </w:rPr>
        <w:t>.</w:t>
      </w:r>
    </w:p>
    <w:p w:rsidR="002B1049" w:rsidRPr="00FF7DFB" w:rsidRDefault="00BD7969">
      <w:pPr>
        <w:rPr>
          <w:sz w:val="26"/>
          <w:szCs w:val="26"/>
        </w:rPr>
      </w:pPr>
      <w:r w:rsidRPr="00FF7DFB">
        <w:rPr>
          <w:sz w:val="26"/>
          <w:szCs w:val="26"/>
        </w:rPr>
        <w:t xml:space="preserve">Организация питания в </w:t>
      </w:r>
      <w:r w:rsidR="00FF7DFB">
        <w:rPr>
          <w:sz w:val="26"/>
          <w:szCs w:val="26"/>
        </w:rPr>
        <w:t>гимназии</w:t>
      </w:r>
      <w:r w:rsidRPr="00FF7DFB">
        <w:rPr>
          <w:sz w:val="26"/>
          <w:szCs w:val="26"/>
        </w:rPr>
        <w:t xml:space="preserve"> находится под постоянным контролем. Контролируется санитарно-гигиеническое состояние столовой, качество поступающей продукции, условия ее хранения и сроки реализации, качество приготовленных блюд. </w:t>
      </w:r>
    </w:p>
    <w:p w:rsidR="002B1049" w:rsidRPr="00FF7DFB" w:rsidRDefault="00BD7969" w:rsidP="00FF7DFB">
      <w:pPr>
        <w:rPr>
          <w:sz w:val="26"/>
          <w:szCs w:val="26"/>
        </w:rPr>
      </w:pPr>
      <w:r w:rsidRPr="00FF7DFB">
        <w:rPr>
          <w:sz w:val="26"/>
          <w:szCs w:val="26"/>
        </w:rPr>
        <w:t xml:space="preserve">Медицинский работник </w:t>
      </w:r>
      <w:r w:rsidR="00FF7DFB">
        <w:rPr>
          <w:sz w:val="26"/>
          <w:szCs w:val="26"/>
        </w:rPr>
        <w:t>гимназии</w:t>
      </w:r>
      <w:r w:rsidRPr="00FF7DFB">
        <w:rPr>
          <w:sz w:val="26"/>
          <w:szCs w:val="26"/>
        </w:rPr>
        <w:t xml:space="preserve"> контролирует соблюдение </w:t>
      </w:r>
      <w:proofErr w:type="spellStart"/>
      <w:r w:rsidRPr="00FF7DFB">
        <w:rPr>
          <w:sz w:val="26"/>
          <w:szCs w:val="26"/>
        </w:rPr>
        <w:t>санэпидрежима</w:t>
      </w:r>
      <w:proofErr w:type="spellEnd"/>
      <w:r w:rsidRPr="00FF7DFB">
        <w:rPr>
          <w:sz w:val="26"/>
          <w:szCs w:val="26"/>
        </w:rPr>
        <w:t xml:space="preserve"> пищеблока, обработку посуды, ее маркировку. </w:t>
      </w:r>
    </w:p>
    <w:p w:rsidR="00492022" w:rsidRDefault="00BD7969" w:rsidP="00FF7DFB">
      <w:pPr>
        <w:rPr>
          <w:sz w:val="26"/>
          <w:szCs w:val="26"/>
        </w:rPr>
      </w:pPr>
      <w:r w:rsidRPr="00FF7DFB">
        <w:rPr>
          <w:sz w:val="26"/>
          <w:szCs w:val="26"/>
        </w:rPr>
        <w:t>График питания обучающихся:</w:t>
      </w:r>
    </w:p>
    <w:p w:rsidR="00492022" w:rsidRPr="00492022" w:rsidRDefault="00492022" w:rsidP="00FF7DFB">
      <w:pPr>
        <w:rPr>
          <w:sz w:val="26"/>
          <w:szCs w:val="26"/>
        </w:rPr>
      </w:pPr>
      <w:r w:rsidRPr="00492022">
        <w:rPr>
          <w:sz w:val="26"/>
          <w:szCs w:val="26"/>
        </w:rPr>
        <w:t>08.45-09.05: 1А, 1Б, 1В;</w:t>
      </w:r>
    </w:p>
    <w:p w:rsidR="00492022" w:rsidRDefault="00492022" w:rsidP="00492022">
      <w:pPr>
        <w:rPr>
          <w:sz w:val="26"/>
          <w:szCs w:val="26"/>
        </w:rPr>
      </w:pPr>
      <w:r w:rsidRPr="00492022">
        <w:rPr>
          <w:sz w:val="26"/>
          <w:szCs w:val="26"/>
        </w:rPr>
        <w:t>1-я перемена</w:t>
      </w:r>
      <w:r>
        <w:rPr>
          <w:sz w:val="26"/>
          <w:szCs w:val="26"/>
        </w:rPr>
        <w:t xml:space="preserve"> (</w:t>
      </w:r>
      <w:r w:rsidRPr="00492022">
        <w:rPr>
          <w:sz w:val="26"/>
          <w:szCs w:val="26"/>
        </w:rPr>
        <w:t>09.10-09.30</w:t>
      </w:r>
      <w:r>
        <w:rPr>
          <w:sz w:val="26"/>
          <w:szCs w:val="26"/>
        </w:rPr>
        <w:t xml:space="preserve">): </w:t>
      </w:r>
      <w:r w:rsidRPr="00492022">
        <w:rPr>
          <w:sz w:val="26"/>
          <w:szCs w:val="26"/>
        </w:rPr>
        <w:t>2А, 2Б, 2В</w:t>
      </w:r>
      <w:r>
        <w:rPr>
          <w:sz w:val="26"/>
          <w:szCs w:val="26"/>
        </w:rPr>
        <w:t xml:space="preserve">, </w:t>
      </w:r>
      <w:r w:rsidRPr="00492022">
        <w:rPr>
          <w:sz w:val="26"/>
          <w:szCs w:val="26"/>
        </w:rPr>
        <w:t>4В</w:t>
      </w:r>
      <w:r>
        <w:rPr>
          <w:sz w:val="26"/>
          <w:szCs w:val="26"/>
        </w:rPr>
        <w:t>;</w:t>
      </w:r>
    </w:p>
    <w:p w:rsidR="00492022" w:rsidRDefault="00492022" w:rsidP="00492022">
      <w:pPr>
        <w:rPr>
          <w:sz w:val="26"/>
          <w:szCs w:val="26"/>
        </w:rPr>
      </w:pPr>
      <w:r w:rsidRPr="00492022">
        <w:rPr>
          <w:sz w:val="26"/>
          <w:szCs w:val="26"/>
        </w:rPr>
        <w:t>2-я перемена</w:t>
      </w:r>
      <w:r>
        <w:rPr>
          <w:sz w:val="26"/>
          <w:szCs w:val="26"/>
        </w:rPr>
        <w:t xml:space="preserve"> (</w:t>
      </w:r>
      <w:r w:rsidRPr="00492022">
        <w:rPr>
          <w:sz w:val="26"/>
          <w:szCs w:val="26"/>
        </w:rPr>
        <w:t>10.15-10.35</w:t>
      </w:r>
      <w:r>
        <w:rPr>
          <w:sz w:val="26"/>
          <w:szCs w:val="26"/>
        </w:rPr>
        <w:t xml:space="preserve">): </w:t>
      </w:r>
      <w:r w:rsidRPr="00492022">
        <w:rPr>
          <w:sz w:val="26"/>
          <w:szCs w:val="26"/>
        </w:rPr>
        <w:t>3А, 3Б, 3В</w:t>
      </w:r>
      <w:r>
        <w:rPr>
          <w:sz w:val="26"/>
          <w:szCs w:val="26"/>
        </w:rPr>
        <w:t xml:space="preserve">, </w:t>
      </w:r>
      <w:r w:rsidRPr="00492022">
        <w:rPr>
          <w:sz w:val="26"/>
          <w:szCs w:val="26"/>
        </w:rPr>
        <w:t>4А, 4Б</w:t>
      </w:r>
      <w:r>
        <w:rPr>
          <w:sz w:val="26"/>
          <w:szCs w:val="26"/>
        </w:rPr>
        <w:t>;</w:t>
      </w:r>
    </w:p>
    <w:p w:rsidR="00492022" w:rsidRDefault="00492022" w:rsidP="00492022">
      <w:pPr>
        <w:rPr>
          <w:sz w:val="26"/>
          <w:szCs w:val="26"/>
        </w:rPr>
      </w:pPr>
      <w:r w:rsidRPr="00492022">
        <w:rPr>
          <w:sz w:val="26"/>
          <w:szCs w:val="26"/>
        </w:rPr>
        <w:t>3-я перемена</w:t>
      </w:r>
      <w:r>
        <w:rPr>
          <w:sz w:val="26"/>
          <w:szCs w:val="26"/>
        </w:rPr>
        <w:t xml:space="preserve"> (</w:t>
      </w:r>
      <w:r w:rsidRPr="00492022">
        <w:rPr>
          <w:sz w:val="26"/>
          <w:szCs w:val="26"/>
        </w:rPr>
        <w:t>11.15-11.35</w:t>
      </w:r>
      <w:r>
        <w:rPr>
          <w:sz w:val="26"/>
          <w:szCs w:val="26"/>
        </w:rPr>
        <w:t xml:space="preserve">): </w:t>
      </w:r>
      <w:r w:rsidRPr="00492022">
        <w:rPr>
          <w:sz w:val="26"/>
          <w:szCs w:val="26"/>
        </w:rPr>
        <w:t>5А, 5Б, 5В</w:t>
      </w:r>
      <w:r>
        <w:rPr>
          <w:sz w:val="26"/>
          <w:szCs w:val="26"/>
        </w:rPr>
        <w:t xml:space="preserve">, </w:t>
      </w:r>
      <w:r w:rsidRPr="00492022">
        <w:rPr>
          <w:sz w:val="26"/>
          <w:szCs w:val="26"/>
        </w:rPr>
        <w:t>6А, 6Б, 6В</w:t>
      </w:r>
      <w:r>
        <w:rPr>
          <w:sz w:val="26"/>
          <w:szCs w:val="26"/>
        </w:rPr>
        <w:t>;</w:t>
      </w:r>
    </w:p>
    <w:p w:rsidR="00492022" w:rsidRDefault="00492022" w:rsidP="00492022">
      <w:pPr>
        <w:rPr>
          <w:sz w:val="26"/>
          <w:szCs w:val="26"/>
        </w:rPr>
      </w:pPr>
      <w:r w:rsidRPr="00492022">
        <w:rPr>
          <w:sz w:val="26"/>
          <w:szCs w:val="26"/>
        </w:rPr>
        <w:t>4-я перемена</w:t>
      </w:r>
      <w:r>
        <w:rPr>
          <w:sz w:val="26"/>
          <w:szCs w:val="26"/>
        </w:rPr>
        <w:t xml:space="preserve"> (</w:t>
      </w:r>
      <w:r w:rsidRPr="00492022">
        <w:rPr>
          <w:sz w:val="26"/>
          <w:szCs w:val="26"/>
        </w:rPr>
        <w:t>12.20-12.40</w:t>
      </w:r>
      <w:r>
        <w:rPr>
          <w:sz w:val="26"/>
          <w:szCs w:val="26"/>
        </w:rPr>
        <w:t xml:space="preserve">): </w:t>
      </w:r>
      <w:r w:rsidRPr="00492022">
        <w:rPr>
          <w:sz w:val="26"/>
          <w:szCs w:val="26"/>
        </w:rPr>
        <w:t>7А, 7Б, 7В</w:t>
      </w:r>
      <w:r>
        <w:rPr>
          <w:sz w:val="26"/>
          <w:szCs w:val="26"/>
        </w:rPr>
        <w:t xml:space="preserve">, </w:t>
      </w:r>
      <w:r w:rsidRPr="00492022">
        <w:rPr>
          <w:sz w:val="26"/>
          <w:szCs w:val="26"/>
        </w:rPr>
        <w:t>9А, 9Б, 9В</w:t>
      </w:r>
      <w:r>
        <w:rPr>
          <w:sz w:val="26"/>
          <w:szCs w:val="26"/>
        </w:rPr>
        <w:t xml:space="preserve">, </w:t>
      </w:r>
      <w:r w:rsidRPr="00492022">
        <w:rPr>
          <w:sz w:val="26"/>
          <w:szCs w:val="26"/>
        </w:rPr>
        <w:t>10А, 10Б, 10В</w:t>
      </w:r>
      <w:r>
        <w:rPr>
          <w:sz w:val="26"/>
          <w:szCs w:val="26"/>
        </w:rPr>
        <w:t xml:space="preserve">, </w:t>
      </w:r>
      <w:r w:rsidRPr="00492022">
        <w:rPr>
          <w:sz w:val="26"/>
          <w:szCs w:val="26"/>
        </w:rPr>
        <w:t>11А, 11Б</w:t>
      </w:r>
      <w:r>
        <w:rPr>
          <w:sz w:val="26"/>
          <w:szCs w:val="26"/>
        </w:rPr>
        <w:t>;</w:t>
      </w:r>
    </w:p>
    <w:p w:rsidR="00492022" w:rsidRDefault="00492022" w:rsidP="00492022">
      <w:pPr>
        <w:rPr>
          <w:sz w:val="26"/>
          <w:szCs w:val="26"/>
        </w:rPr>
      </w:pPr>
      <w:r w:rsidRPr="00492022">
        <w:rPr>
          <w:sz w:val="26"/>
          <w:szCs w:val="26"/>
        </w:rPr>
        <w:t>5-я перемена</w:t>
      </w:r>
      <w:r>
        <w:rPr>
          <w:sz w:val="26"/>
          <w:szCs w:val="26"/>
        </w:rPr>
        <w:t xml:space="preserve"> (</w:t>
      </w:r>
      <w:r w:rsidRPr="00492022">
        <w:rPr>
          <w:sz w:val="26"/>
          <w:szCs w:val="26"/>
        </w:rPr>
        <w:t>13.25-13.45</w:t>
      </w:r>
      <w:r>
        <w:rPr>
          <w:sz w:val="26"/>
          <w:szCs w:val="26"/>
        </w:rPr>
        <w:t xml:space="preserve">): </w:t>
      </w:r>
      <w:r w:rsidRPr="00492022">
        <w:rPr>
          <w:sz w:val="26"/>
          <w:szCs w:val="26"/>
        </w:rPr>
        <w:t>8А, 8Б, 8В</w:t>
      </w:r>
      <w:r>
        <w:rPr>
          <w:sz w:val="26"/>
          <w:szCs w:val="26"/>
        </w:rPr>
        <w:t>;</w:t>
      </w:r>
    </w:p>
    <w:p w:rsidR="00492022" w:rsidRDefault="00492022" w:rsidP="00492022">
      <w:pPr>
        <w:rPr>
          <w:sz w:val="26"/>
          <w:szCs w:val="26"/>
        </w:rPr>
      </w:pPr>
      <w:r w:rsidRPr="00492022">
        <w:rPr>
          <w:sz w:val="26"/>
          <w:szCs w:val="26"/>
        </w:rPr>
        <w:t>12.50-13.10</w:t>
      </w:r>
      <w:r>
        <w:rPr>
          <w:sz w:val="26"/>
          <w:szCs w:val="26"/>
        </w:rPr>
        <w:t>: г</w:t>
      </w:r>
      <w:r w:rsidRPr="00492022">
        <w:rPr>
          <w:sz w:val="26"/>
          <w:szCs w:val="26"/>
        </w:rPr>
        <w:t>руппы продленного дня (обед)</w:t>
      </w:r>
      <w:r>
        <w:rPr>
          <w:sz w:val="26"/>
          <w:szCs w:val="26"/>
        </w:rPr>
        <w:t>;</w:t>
      </w:r>
    </w:p>
    <w:p w:rsidR="00492022" w:rsidRDefault="00492022" w:rsidP="00492022">
      <w:pPr>
        <w:rPr>
          <w:sz w:val="26"/>
          <w:szCs w:val="26"/>
        </w:rPr>
      </w:pPr>
      <w:r w:rsidRPr="00492022">
        <w:rPr>
          <w:sz w:val="26"/>
          <w:szCs w:val="26"/>
        </w:rPr>
        <w:t>14.30-14.50</w:t>
      </w:r>
      <w:r>
        <w:rPr>
          <w:sz w:val="26"/>
          <w:szCs w:val="26"/>
        </w:rPr>
        <w:t>: г</w:t>
      </w:r>
      <w:r w:rsidRPr="00492022">
        <w:rPr>
          <w:sz w:val="26"/>
          <w:szCs w:val="26"/>
        </w:rPr>
        <w:t>руппы продленного дня (полдник)</w:t>
      </w:r>
      <w:r>
        <w:rPr>
          <w:sz w:val="26"/>
          <w:szCs w:val="26"/>
        </w:rPr>
        <w:t>.</w:t>
      </w:r>
    </w:p>
    <w:p w:rsidR="002B1049" w:rsidRPr="00FF7DFB" w:rsidRDefault="00BD7969">
      <w:pPr>
        <w:rPr>
          <w:sz w:val="26"/>
          <w:szCs w:val="26"/>
        </w:rPr>
      </w:pPr>
      <w:proofErr w:type="gramStart"/>
      <w:r w:rsidRPr="00FF7DFB">
        <w:rPr>
          <w:sz w:val="26"/>
          <w:szCs w:val="26"/>
        </w:rPr>
        <w:t>Обучающимся</w:t>
      </w:r>
      <w:proofErr w:type="gramEnd"/>
      <w:r w:rsidRPr="00FF7DFB">
        <w:rPr>
          <w:sz w:val="26"/>
          <w:szCs w:val="26"/>
        </w:rPr>
        <w:t xml:space="preserve"> предоставлена возможность получать через организованное накрытие горячие комплексные завтраки (обеды) или выбирать блюда самостоятельно. </w:t>
      </w:r>
      <w:r w:rsidR="00FF7DFB">
        <w:rPr>
          <w:sz w:val="26"/>
          <w:szCs w:val="26"/>
        </w:rPr>
        <w:t xml:space="preserve">Обучающиеся начальных классов, обучающиеся с ОВЗ, обучающиеся со статусом «ребенок-инвалид» и обучающиеся </w:t>
      </w:r>
      <w:r w:rsidRPr="00FF7DFB">
        <w:rPr>
          <w:sz w:val="26"/>
          <w:szCs w:val="26"/>
        </w:rPr>
        <w:t xml:space="preserve"> м</w:t>
      </w:r>
      <w:r w:rsidR="00FF7DFB">
        <w:rPr>
          <w:sz w:val="26"/>
          <w:szCs w:val="26"/>
        </w:rPr>
        <w:t>алообеспеченных семей обеспечиваются</w:t>
      </w:r>
      <w:r w:rsidRPr="00FF7DFB">
        <w:rPr>
          <w:sz w:val="26"/>
          <w:szCs w:val="26"/>
        </w:rPr>
        <w:t xml:space="preserve"> бесплатным </w:t>
      </w:r>
      <w:r w:rsidR="00FF7DFB">
        <w:rPr>
          <w:sz w:val="26"/>
          <w:szCs w:val="26"/>
        </w:rPr>
        <w:t xml:space="preserve">горячим </w:t>
      </w:r>
      <w:r w:rsidRPr="00FF7DFB">
        <w:rPr>
          <w:sz w:val="26"/>
          <w:szCs w:val="26"/>
        </w:rPr>
        <w:t xml:space="preserve">питанием. </w:t>
      </w:r>
    </w:p>
    <w:p w:rsidR="002B1049" w:rsidRPr="00FF7DFB" w:rsidRDefault="00BD7969">
      <w:pPr>
        <w:rPr>
          <w:sz w:val="26"/>
          <w:szCs w:val="26"/>
        </w:rPr>
      </w:pPr>
      <w:proofErr w:type="gramStart"/>
      <w:r w:rsidRPr="00FF7DFB">
        <w:rPr>
          <w:sz w:val="26"/>
          <w:szCs w:val="26"/>
        </w:rPr>
        <w:t>С целью пропаганды основ здорового питания и увеличения охвата горячим питанием в МАОУ «</w:t>
      </w:r>
      <w:proofErr w:type="spellStart"/>
      <w:r w:rsidR="00FF7DFB">
        <w:rPr>
          <w:sz w:val="26"/>
          <w:szCs w:val="26"/>
        </w:rPr>
        <w:t>Ягринская</w:t>
      </w:r>
      <w:proofErr w:type="spellEnd"/>
      <w:r w:rsidR="00FF7DFB">
        <w:rPr>
          <w:sz w:val="26"/>
          <w:szCs w:val="26"/>
        </w:rPr>
        <w:t xml:space="preserve"> гимназия</w:t>
      </w:r>
      <w:r w:rsidRPr="00FF7DFB">
        <w:rPr>
          <w:sz w:val="26"/>
          <w:szCs w:val="26"/>
        </w:rPr>
        <w:t xml:space="preserve">» проводятся следующие мероприятия: </w:t>
      </w:r>
      <w:r w:rsidR="00FF7DFB">
        <w:rPr>
          <w:sz w:val="26"/>
          <w:szCs w:val="26"/>
        </w:rPr>
        <w:lastRenderedPageBreak/>
        <w:t>у</w:t>
      </w:r>
      <w:r w:rsidRPr="00FF7DFB">
        <w:rPr>
          <w:sz w:val="26"/>
          <w:szCs w:val="26"/>
        </w:rPr>
        <w:t>роки здоровья для обучающихся; родительские собрания «Правил</w:t>
      </w:r>
      <w:r w:rsidR="00FF7DFB">
        <w:rPr>
          <w:sz w:val="26"/>
          <w:szCs w:val="26"/>
        </w:rPr>
        <w:t>ьное питание – залог здоровья».</w:t>
      </w:r>
      <w:proofErr w:type="gramEnd"/>
    </w:p>
    <w:sectPr w:rsidR="002B1049" w:rsidRPr="00FF7DFB" w:rsidSect="00492022">
      <w:pgSz w:w="11904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B1049"/>
    <w:rsid w:val="002B1049"/>
    <w:rsid w:val="002C5A78"/>
    <w:rsid w:val="00492022"/>
    <w:rsid w:val="00BD7969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78"/>
    <w:pPr>
      <w:spacing w:after="86" w:line="270" w:lineRule="auto"/>
      <w:ind w:left="-15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cp:lastModifiedBy>Ольга Попова</cp:lastModifiedBy>
  <cp:revision>3</cp:revision>
  <dcterms:created xsi:type="dcterms:W3CDTF">2021-02-12T08:46:00Z</dcterms:created>
  <dcterms:modified xsi:type="dcterms:W3CDTF">2021-02-12T09:21:00Z</dcterms:modified>
</cp:coreProperties>
</file>